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34919" w:rsidRDefault="00334919" w:rsidP="002E194B">
      <w:pPr>
        <w:jc w:val="center"/>
        <w:rPr>
          <w:b/>
          <w:bCs/>
          <w:lang w:val="es-ES"/>
        </w:rPr>
      </w:pPr>
    </w:p>
    <w:p w:rsidR="002E194B" w:rsidRPr="002E194B" w:rsidRDefault="002E194B" w:rsidP="002E194B">
      <w:pPr>
        <w:jc w:val="center"/>
        <w:rPr>
          <w:b/>
          <w:bCs/>
          <w:lang w:val="es-ES"/>
        </w:rPr>
      </w:pPr>
      <w:r w:rsidRPr="002E194B">
        <w:rPr>
          <w:b/>
          <w:bCs/>
          <w:lang w:val="es-ES"/>
        </w:rPr>
        <w:t>ANEXO 4</w:t>
      </w:r>
    </w:p>
    <w:p w:rsidR="002E194B" w:rsidRPr="00334919" w:rsidRDefault="002E194B" w:rsidP="002E194B">
      <w:pPr>
        <w:jc w:val="center"/>
        <w:rPr>
          <w:b/>
          <w:bCs/>
          <w:lang w:val="es-ES"/>
        </w:rPr>
      </w:pPr>
      <w:r w:rsidRPr="00334919">
        <w:rPr>
          <w:b/>
          <w:bCs/>
        </w:rPr>
        <w:t>Operacionalización del plan de estudio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07"/>
        <w:gridCol w:w="1351"/>
        <w:gridCol w:w="1324"/>
        <w:gridCol w:w="1183"/>
        <w:gridCol w:w="1143"/>
        <w:gridCol w:w="1143"/>
      </w:tblGrid>
      <w:tr w:rsidR="002E194B" w:rsidTr="000D05E2">
        <w:tc>
          <w:tcPr>
            <w:tcW w:w="1207" w:type="dxa"/>
          </w:tcPr>
          <w:p w:rsidR="002E194B" w:rsidRDefault="002E194B" w:rsidP="000D05E2">
            <w:pPr>
              <w:rPr>
                <w:lang w:val="es-ES"/>
              </w:rPr>
            </w:pPr>
          </w:p>
        </w:tc>
        <w:tc>
          <w:tcPr>
            <w:tcW w:w="6144" w:type="dxa"/>
            <w:gridSpan w:val="5"/>
          </w:tcPr>
          <w:p w:rsidR="002E194B" w:rsidRDefault="002E194B" w:rsidP="000D05E2">
            <w:pPr>
              <w:ind w:firstLine="708"/>
              <w:rPr>
                <w:lang w:val="es-ES"/>
              </w:rPr>
            </w:pPr>
            <w:r w:rsidRPr="00E07567">
              <w:t>UNIDAD DE COMPETENCIA:</w:t>
            </w:r>
          </w:p>
        </w:tc>
      </w:tr>
      <w:tr w:rsidR="002E194B" w:rsidTr="000D05E2">
        <w:tc>
          <w:tcPr>
            <w:tcW w:w="1207" w:type="dxa"/>
            <w:vMerge w:val="restart"/>
          </w:tcPr>
          <w:p w:rsidR="002E194B" w:rsidRDefault="002E194B" w:rsidP="000D05E2">
            <w:pPr>
              <w:rPr>
                <w:lang w:val="es-ES"/>
              </w:rPr>
            </w:pPr>
            <w:r w:rsidRPr="00E07567">
              <w:t>Unidad Didáctica</w:t>
            </w:r>
          </w:p>
        </w:tc>
        <w:tc>
          <w:tcPr>
            <w:tcW w:w="1351" w:type="dxa"/>
            <w:vMerge w:val="restart"/>
          </w:tcPr>
          <w:p w:rsidR="002E194B" w:rsidRDefault="002E194B" w:rsidP="000D05E2">
            <w:pPr>
              <w:rPr>
                <w:lang w:val="es-ES"/>
              </w:rPr>
            </w:pPr>
            <w:r w:rsidRPr="00E07567">
              <w:t>Unidad Didáctica (asignatura)</w:t>
            </w:r>
          </w:p>
        </w:tc>
        <w:tc>
          <w:tcPr>
            <w:tcW w:w="1324" w:type="dxa"/>
            <w:vMerge w:val="restart"/>
          </w:tcPr>
          <w:p w:rsidR="002E194B" w:rsidRDefault="002E194B" w:rsidP="000D05E2">
            <w:pPr>
              <w:rPr>
                <w:lang w:val="es-ES"/>
              </w:rPr>
            </w:pPr>
            <w:r w:rsidRPr="00E07567">
              <w:t>Contenidos</w:t>
            </w:r>
          </w:p>
          <w:p w:rsidR="002E194B" w:rsidRPr="00E07567" w:rsidRDefault="002E194B" w:rsidP="000D05E2">
            <w:pPr>
              <w:rPr>
                <w:lang w:val="es-ES"/>
              </w:rPr>
            </w:pPr>
          </w:p>
        </w:tc>
        <w:tc>
          <w:tcPr>
            <w:tcW w:w="2326" w:type="dxa"/>
            <w:gridSpan w:val="2"/>
          </w:tcPr>
          <w:p w:rsidR="002E194B" w:rsidRDefault="002E194B" w:rsidP="000D05E2">
            <w:pPr>
              <w:rPr>
                <w:lang w:val="es-ES"/>
              </w:rPr>
            </w:pPr>
            <w:r w:rsidRPr="00E07567">
              <w:t>Horas</w:t>
            </w:r>
          </w:p>
        </w:tc>
        <w:tc>
          <w:tcPr>
            <w:tcW w:w="1143" w:type="dxa"/>
            <w:vMerge w:val="restart"/>
          </w:tcPr>
          <w:p w:rsidR="002E194B" w:rsidRDefault="002E194B" w:rsidP="000D05E2">
            <w:pPr>
              <w:rPr>
                <w:lang w:val="es-ES"/>
              </w:rPr>
            </w:pPr>
            <w:r w:rsidRPr="00E07567">
              <w:t>Perfil docente</w:t>
            </w:r>
          </w:p>
        </w:tc>
      </w:tr>
      <w:tr w:rsidR="002E194B" w:rsidTr="000D05E2">
        <w:tc>
          <w:tcPr>
            <w:tcW w:w="1207" w:type="dxa"/>
            <w:vMerge/>
          </w:tcPr>
          <w:p w:rsidR="002E194B" w:rsidRDefault="002E194B" w:rsidP="000D05E2">
            <w:pPr>
              <w:rPr>
                <w:lang w:val="es-ES"/>
              </w:rPr>
            </w:pPr>
          </w:p>
        </w:tc>
        <w:tc>
          <w:tcPr>
            <w:tcW w:w="1351" w:type="dxa"/>
            <w:vMerge/>
          </w:tcPr>
          <w:p w:rsidR="002E194B" w:rsidRDefault="002E194B" w:rsidP="000D05E2">
            <w:pPr>
              <w:rPr>
                <w:lang w:val="es-ES"/>
              </w:rPr>
            </w:pPr>
          </w:p>
        </w:tc>
        <w:tc>
          <w:tcPr>
            <w:tcW w:w="1324" w:type="dxa"/>
            <w:vMerge/>
          </w:tcPr>
          <w:p w:rsidR="002E194B" w:rsidRDefault="002E194B" w:rsidP="000D05E2">
            <w:pPr>
              <w:rPr>
                <w:lang w:val="es-ES"/>
              </w:rPr>
            </w:pPr>
          </w:p>
        </w:tc>
        <w:tc>
          <w:tcPr>
            <w:tcW w:w="1183" w:type="dxa"/>
          </w:tcPr>
          <w:p w:rsidR="002E194B" w:rsidRDefault="002E194B" w:rsidP="000D05E2">
            <w:pPr>
              <w:rPr>
                <w:lang w:val="es-ES"/>
              </w:rPr>
            </w:pPr>
            <w:r w:rsidRPr="00E07567">
              <w:t>Teoría</w:t>
            </w:r>
          </w:p>
        </w:tc>
        <w:tc>
          <w:tcPr>
            <w:tcW w:w="1143" w:type="dxa"/>
          </w:tcPr>
          <w:p w:rsidR="002E194B" w:rsidRDefault="002E194B" w:rsidP="000D05E2">
            <w:pPr>
              <w:rPr>
                <w:lang w:val="es-ES"/>
              </w:rPr>
            </w:pPr>
            <w:r w:rsidRPr="00E07567">
              <w:t>Práctica</w:t>
            </w:r>
          </w:p>
        </w:tc>
        <w:tc>
          <w:tcPr>
            <w:tcW w:w="1143" w:type="dxa"/>
            <w:vMerge/>
          </w:tcPr>
          <w:p w:rsidR="002E194B" w:rsidRDefault="002E194B" w:rsidP="000D05E2">
            <w:pPr>
              <w:rPr>
                <w:lang w:val="es-ES"/>
              </w:rPr>
            </w:pPr>
          </w:p>
        </w:tc>
      </w:tr>
      <w:tr w:rsidR="002E194B" w:rsidTr="000D05E2">
        <w:tc>
          <w:tcPr>
            <w:tcW w:w="1207" w:type="dxa"/>
          </w:tcPr>
          <w:p w:rsidR="002E194B" w:rsidRDefault="002E194B" w:rsidP="000D05E2">
            <w:pPr>
              <w:rPr>
                <w:lang w:val="es-ES"/>
              </w:rPr>
            </w:pPr>
            <w:r w:rsidRPr="00E07567">
              <w:t>U.D.1</w:t>
            </w:r>
          </w:p>
        </w:tc>
        <w:tc>
          <w:tcPr>
            <w:tcW w:w="1351" w:type="dxa"/>
          </w:tcPr>
          <w:p w:rsidR="002E194B" w:rsidRDefault="002E194B" w:rsidP="000D05E2">
            <w:pPr>
              <w:rPr>
                <w:lang w:val="es-ES"/>
              </w:rPr>
            </w:pPr>
          </w:p>
        </w:tc>
        <w:tc>
          <w:tcPr>
            <w:tcW w:w="1324" w:type="dxa"/>
          </w:tcPr>
          <w:p w:rsidR="002E194B" w:rsidRDefault="002E194B" w:rsidP="000D05E2">
            <w:pPr>
              <w:rPr>
                <w:lang w:val="es-ES"/>
              </w:rPr>
            </w:pPr>
          </w:p>
        </w:tc>
        <w:tc>
          <w:tcPr>
            <w:tcW w:w="1183" w:type="dxa"/>
          </w:tcPr>
          <w:p w:rsidR="002E194B" w:rsidRDefault="002E194B" w:rsidP="000D05E2">
            <w:pPr>
              <w:rPr>
                <w:lang w:val="es-ES"/>
              </w:rPr>
            </w:pPr>
          </w:p>
        </w:tc>
        <w:tc>
          <w:tcPr>
            <w:tcW w:w="1143" w:type="dxa"/>
          </w:tcPr>
          <w:p w:rsidR="002E194B" w:rsidRDefault="002E194B" w:rsidP="000D05E2">
            <w:pPr>
              <w:rPr>
                <w:lang w:val="es-ES"/>
              </w:rPr>
            </w:pPr>
          </w:p>
        </w:tc>
        <w:tc>
          <w:tcPr>
            <w:tcW w:w="1143" w:type="dxa"/>
          </w:tcPr>
          <w:p w:rsidR="002E194B" w:rsidRDefault="002E194B" w:rsidP="000D05E2">
            <w:pPr>
              <w:rPr>
                <w:lang w:val="es-ES"/>
              </w:rPr>
            </w:pPr>
          </w:p>
        </w:tc>
      </w:tr>
      <w:tr w:rsidR="002E194B" w:rsidTr="000D05E2">
        <w:tc>
          <w:tcPr>
            <w:tcW w:w="1207" w:type="dxa"/>
          </w:tcPr>
          <w:p w:rsidR="002E194B" w:rsidRDefault="002E194B" w:rsidP="000D05E2">
            <w:pPr>
              <w:rPr>
                <w:lang w:val="es-ES"/>
              </w:rPr>
            </w:pPr>
            <w:r w:rsidRPr="00E07567">
              <w:t>U.D.2</w:t>
            </w:r>
          </w:p>
        </w:tc>
        <w:tc>
          <w:tcPr>
            <w:tcW w:w="1351" w:type="dxa"/>
          </w:tcPr>
          <w:p w:rsidR="002E194B" w:rsidRDefault="002E194B" w:rsidP="000D05E2">
            <w:pPr>
              <w:rPr>
                <w:lang w:val="es-ES"/>
              </w:rPr>
            </w:pPr>
          </w:p>
        </w:tc>
        <w:tc>
          <w:tcPr>
            <w:tcW w:w="1324" w:type="dxa"/>
          </w:tcPr>
          <w:p w:rsidR="002E194B" w:rsidRDefault="002E194B" w:rsidP="000D05E2">
            <w:pPr>
              <w:rPr>
                <w:lang w:val="es-ES"/>
              </w:rPr>
            </w:pPr>
          </w:p>
        </w:tc>
        <w:tc>
          <w:tcPr>
            <w:tcW w:w="1183" w:type="dxa"/>
          </w:tcPr>
          <w:p w:rsidR="002E194B" w:rsidRDefault="002E194B" w:rsidP="000D05E2">
            <w:pPr>
              <w:rPr>
                <w:lang w:val="es-ES"/>
              </w:rPr>
            </w:pPr>
          </w:p>
        </w:tc>
        <w:tc>
          <w:tcPr>
            <w:tcW w:w="1143" w:type="dxa"/>
          </w:tcPr>
          <w:p w:rsidR="002E194B" w:rsidRDefault="002E194B" w:rsidP="000D05E2">
            <w:pPr>
              <w:rPr>
                <w:lang w:val="es-ES"/>
              </w:rPr>
            </w:pPr>
          </w:p>
        </w:tc>
        <w:tc>
          <w:tcPr>
            <w:tcW w:w="1143" w:type="dxa"/>
          </w:tcPr>
          <w:p w:rsidR="002E194B" w:rsidRDefault="002E194B" w:rsidP="000D05E2">
            <w:pPr>
              <w:rPr>
                <w:lang w:val="es-ES"/>
              </w:rPr>
            </w:pPr>
          </w:p>
        </w:tc>
      </w:tr>
      <w:tr w:rsidR="002E194B" w:rsidTr="000D05E2">
        <w:tc>
          <w:tcPr>
            <w:tcW w:w="1207" w:type="dxa"/>
          </w:tcPr>
          <w:p w:rsidR="002E194B" w:rsidRDefault="002E194B" w:rsidP="000D05E2">
            <w:pPr>
              <w:rPr>
                <w:lang w:val="es-ES"/>
              </w:rPr>
            </w:pPr>
            <w:proofErr w:type="spellStart"/>
            <w:r w:rsidRPr="00E07567">
              <w:t>U.</w:t>
            </w:r>
            <w:proofErr w:type="gramStart"/>
            <w:r w:rsidRPr="00E07567">
              <w:t>D.n</w:t>
            </w:r>
            <w:proofErr w:type="spellEnd"/>
            <w:proofErr w:type="gramEnd"/>
          </w:p>
        </w:tc>
        <w:tc>
          <w:tcPr>
            <w:tcW w:w="1351" w:type="dxa"/>
          </w:tcPr>
          <w:p w:rsidR="002E194B" w:rsidRDefault="002E194B" w:rsidP="000D05E2">
            <w:pPr>
              <w:rPr>
                <w:lang w:val="es-ES"/>
              </w:rPr>
            </w:pPr>
          </w:p>
        </w:tc>
        <w:tc>
          <w:tcPr>
            <w:tcW w:w="1324" w:type="dxa"/>
          </w:tcPr>
          <w:p w:rsidR="002E194B" w:rsidRDefault="002E194B" w:rsidP="000D05E2">
            <w:pPr>
              <w:rPr>
                <w:lang w:val="es-ES"/>
              </w:rPr>
            </w:pPr>
          </w:p>
        </w:tc>
        <w:tc>
          <w:tcPr>
            <w:tcW w:w="1183" w:type="dxa"/>
          </w:tcPr>
          <w:p w:rsidR="002E194B" w:rsidRDefault="002E194B" w:rsidP="000D05E2">
            <w:pPr>
              <w:rPr>
                <w:lang w:val="es-ES"/>
              </w:rPr>
            </w:pPr>
          </w:p>
        </w:tc>
        <w:tc>
          <w:tcPr>
            <w:tcW w:w="1143" w:type="dxa"/>
          </w:tcPr>
          <w:p w:rsidR="002E194B" w:rsidRDefault="002E194B" w:rsidP="000D05E2">
            <w:pPr>
              <w:rPr>
                <w:lang w:val="es-ES"/>
              </w:rPr>
            </w:pPr>
          </w:p>
        </w:tc>
        <w:tc>
          <w:tcPr>
            <w:tcW w:w="1143" w:type="dxa"/>
          </w:tcPr>
          <w:p w:rsidR="002E194B" w:rsidRDefault="002E194B" w:rsidP="000D05E2">
            <w:pPr>
              <w:rPr>
                <w:lang w:val="es-ES"/>
              </w:rPr>
            </w:pPr>
          </w:p>
        </w:tc>
      </w:tr>
    </w:tbl>
    <w:p w:rsidR="002E194B" w:rsidRDefault="002E194B" w:rsidP="002E194B">
      <w:pPr>
        <w:rPr>
          <w:lang w:val="es-ES"/>
        </w:rPr>
      </w:pPr>
    </w:p>
    <w:p w:rsidR="003050BF" w:rsidRDefault="003050BF"/>
    <w:sectPr w:rsidR="003050BF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3626E" w:rsidRDefault="0083626E" w:rsidP="00334919">
      <w:pPr>
        <w:spacing w:after="0" w:line="240" w:lineRule="auto"/>
      </w:pPr>
      <w:r>
        <w:separator/>
      </w:r>
    </w:p>
  </w:endnote>
  <w:endnote w:type="continuationSeparator" w:id="0">
    <w:p w:rsidR="0083626E" w:rsidRDefault="0083626E" w:rsidP="003349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3626E" w:rsidRDefault="0083626E" w:rsidP="00334919">
      <w:pPr>
        <w:spacing w:after="0" w:line="240" w:lineRule="auto"/>
      </w:pPr>
      <w:r>
        <w:separator/>
      </w:r>
    </w:p>
  </w:footnote>
  <w:footnote w:type="continuationSeparator" w:id="0">
    <w:p w:rsidR="0083626E" w:rsidRDefault="0083626E" w:rsidP="003349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34919" w:rsidRDefault="00334919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5C26036" wp14:editId="5CF1A9E5">
          <wp:simplePos x="0" y="0"/>
          <wp:positionH relativeFrom="page">
            <wp:align>left</wp:align>
          </wp:positionH>
          <wp:positionV relativeFrom="paragraph">
            <wp:posOffset>-438785</wp:posOffset>
          </wp:positionV>
          <wp:extent cx="7652923" cy="1123950"/>
          <wp:effectExtent l="0" t="0" r="5715" b="0"/>
          <wp:wrapNone/>
          <wp:docPr id="1622659246" name="Imagen 1622659246" descr="Text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2659246" name="Imagen 1622659246" descr="Text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2923" cy="1123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94B"/>
    <w:rsid w:val="002B6080"/>
    <w:rsid w:val="002E194B"/>
    <w:rsid w:val="003050BF"/>
    <w:rsid w:val="00334919"/>
    <w:rsid w:val="00502544"/>
    <w:rsid w:val="0083626E"/>
    <w:rsid w:val="00865C16"/>
    <w:rsid w:val="00D37F53"/>
    <w:rsid w:val="00E72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BA2AD5F-D6F0-4C57-9FFF-BBA62EA6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194B"/>
  </w:style>
  <w:style w:type="paragraph" w:styleId="Ttulo1">
    <w:name w:val="heading 1"/>
    <w:basedOn w:val="Normal"/>
    <w:next w:val="Normal"/>
    <w:link w:val="Ttulo1Car"/>
    <w:uiPriority w:val="9"/>
    <w:qFormat/>
    <w:rsid w:val="002E19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E19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E19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E19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E19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E19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E19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E19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E19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E19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E19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E19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E194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E194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E194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E194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E194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E194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E19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E19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E19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E19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E19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E194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E194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E194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E19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E194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E194B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2E19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3349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34919"/>
  </w:style>
  <w:style w:type="paragraph" w:styleId="Piedepgina">
    <w:name w:val="footer"/>
    <w:basedOn w:val="Normal"/>
    <w:link w:val="PiedepginaCar"/>
    <w:uiPriority w:val="99"/>
    <w:unhideWhenUsed/>
    <w:rsid w:val="003349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49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159</Characters>
  <Application>Microsoft Office Word</Application>
  <DocSecurity>0</DocSecurity>
  <Lines>40</Lines>
  <Paragraphs>13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 TOSCANO</dc:creator>
  <cp:keywords/>
  <dc:description/>
  <cp:lastModifiedBy>Bry TOSCANO</cp:lastModifiedBy>
  <cp:revision>2</cp:revision>
  <dcterms:created xsi:type="dcterms:W3CDTF">2025-10-13T17:06:00Z</dcterms:created>
  <dcterms:modified xsi:type="dcterms:W3CDTF">2025-10-13T17:06:00Z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774ae324-0038-4495-ab81-c1935d4f8dc2</vt:lpwstr>
  </property>
</Properties>
</file>